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F85" w:rsidRPr="00865C55" w:rsidRDefault="00D15C38" w:rsidP="000A0E8D">
      <w:pPr>
        <w:ind w:right="-284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A80D6A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A446C7" wp14:editId="273C15DD">
                <wp:simplePos x="0" y="0"/>
                <wp:positionH relativeFrom="column">
                  <wp:posOffset>5120640</wp:posOffset>
                </wp:positionH>
                <wp:positionV relativeFrom="paragraph">
                  <wp:posOffset>89535</wp:posOffset>
                </wp:positionV>
                <wp:extent cx="1141095" cy="561975"/>
                <wp:effectExtent l="0" t="0" r="190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D7BBE" w:rsidRPr="00D15C38" w:rsidRDefault="00ED7BBE" w:rsidP="00D15C38">
                            <w:pPr>
                              <w:jc w:val="center"/>
                              <w:rPr>
                                <w:rFonts w:ascii="PT Astra Serif" w:hAnsi="PT Astra Serif"/>
                                <w:b/>
                                <w:sz w:val="26"/>
                                <w:szCs w:val="26"/>
                              </w:rPr>
                            </w:pPr>
                            <w:r w:rsidRPr="00D15C38">
                              <w:rPr>
                                <w:rFonts w:ascii="PT Astra Serif" w:hAnsi="PT Astra Serif"/>
                                <w:b/>
                                <w:sz w:val="26"/>
                                <w:szCs w:val="26"/>
                              </w:rPr>
                              <w:t>ПРОЕКТ</w:t>
                            </w:r>
                          </w:p>
                          <w:p w:rsidR="00ED7BBE" w:rsidRPr="003C5141" w:rsidRDefault="00ED7BBE" w:rsidP="0012628C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03.2pt;margin-top:7.05pt;width:89.8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" fillcolor="window" stroked="f" strokeweight=".5pt">
                <v:textbox>
                  <w:txbxContent>
                    <w:p w:rsidR="00ED7BBE" w:rsidRPr="00D15C38" w:rsidRDefault="00ED7BBE" w:rsidP="00D15C38">
                      <w:pPr>
                        <w:jc w:val="center"/>
                        <w:rPr>
                          <w:rFonts w:ascii="PT Astra Serif" w:hAnsi="PT Astra Serif"/>
                          <w:b/>
                          <w:sz w:val="26"/>
                          <w:szCs w:val="26"/>
                        </w:rPr>
                      </w:pPr>
                      <w:r w:rsidRPr="00D15C38">
                        <w:rPr>
                          <w:rFonts w:ascii="PT Astra Serif" w:hAnsi="PT Astra Serif"/>
                          <w:b/>
                          <w:sz w:val="26"/>
                          <w:szCs w:val="26"/>
                        </w:rPr>
                        <w:t>ПРОЕКТ</w:t>
                      </w:r>
                    </w:p>
                    <w:p w:rsidR="00ED7BBE" w:rsidRPr="003C5141" w:rsidRDefault="00ED7BBE" w:rsidP="0012628C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="00A44F85" w:rsidRPr="00865C55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A21F973" wp14:editId="246B623B">
            <wp:extent cx="5810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F85" w:rsidRPr="00865C55" w:rsidRDefault="00A44F85" w:rsidP="00A44F85">
      <w:pPr>
        <w:ind w:left="3600" w:right="-284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A44F85" w:rsidRPr="00865C55" w:rsidRDefault="006E2C2F" w:rsidP="00A44F85">
      <w:pPr>
        <w:keepNext/>
        <w:tabs>
          <w:tab w:val="left" w:pos="708"/>
        </w:tabs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>
        <w:rPr>
          <w:rFonts w:ascii="PT Astra Serif" w:eastAsia="Calibri" w:hAnsi="PT Astra Serif"/>
          <w:spacing w:val="20"/>
          <w:sz w:val="32"/>
          <w:szCs w:val="22"/>
          <w:lang w:eastAsia="en-US"/>
        </w:rPr>
        <w:t>ГЛАВА</w:t>
      </w:r>
      <w:r w:rsidR="00A44F85" w:rsidRPr="00865C55">
        <w:rPr>
          <w:rFonts w:ascii="PT Astra Serif" w:eastAsia="Calibri" w:hAnsi="PT Astra Serif"/>
          <w:spacing w:val="20"/>
          <w:sz w:val="32"/>
          <w:szCs w:val="22"/>
          <w:lang w:eastAsia="en-US"/>
        </w:rPr>
        <w:t xml:space="preserve"> ГОРОДА ЮГОРСКА</w:t>
      </w:r>
    </w:p>
    <w:p w:rsidR="00A44F85" w:rsidRPr="00865C55" w:rsidRDefault="00A44F85" w:rsidP="00A44F85">
      <w:pPr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65C55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</w:t>
      </w:r>
      <w:r w:rsidR="00E96878" w:rsidRPr="00865C55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Pr="00865C55">
        <w:rPr>
          <w:rFonts w:ascii="PT Astra Serif" w:eastAsia="Calibri" w:hAnsi="PT Astra Serif"/>
          <w:sz w:val="28"/>
          <w:szCs w:val="28"/>
          <w:lang w:eastAsia="en-US"/>
        </w:rPr>
        <w:t>-</w:t>
      </w:r>
      <w:r w:rsidR="00E96878" w:rsidRPr="00865C55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  <w:r w:rsidRPr="00865C55">
        <w:rPr>
          <w:rFonts w:ascii="PT Astra Serif" w:eastAsia="Calibri" w:hAnsi="PT Astra Serif"/>
          <w:sz w:val="28"/>
          <w:szCs w:val="28"/>
          <w:lang w:eastAsia="en-US"/>
        </w:rPr>
        <w:t>Югры</w:t>
      </w:r>
    </w:p>
    <w:p w:rsidR="00A44F85" w:rsidRPr="00865C55" w:rsidRDefault="00A44F85" w:rsidP="00A44F85">
      <w:pPr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A44F85" w:rsidRPr="00865C55" w:rsidRDefault="00A44F85" w:rsidP="00A44F85">
      <w:pPr>
        <w:keepNext/>
        <w:numPr>
          <w:ilvl w:val="5"/>
          <w:numId w:val="0"/>
        </w:numPr>
        <w:tabs>
          <w:tab w:val="num" w:pos="1152"/>
        </w:tabs>
        <w:ind w:left="1152" w:right="-284" w:hanging="115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65C55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A44F85" w:rsidRPr="00A747CE" w:rsidRDefault="00A44F85" w:rsidP="00A44F85">
      <w:pPr>
        <w:rPr>
          <w:rFonts w:ascii="PT Astra Serif" w:eastAsia="Calibri" w:hAnsi="PT Astra Serif"/>
          <w:sz w:val="24"/>
          <w:szCs w:val="22"/>
          <w:lang w:eastAsia="en-US"/>
        </w:rPr>
      </w:pPr>
    </w:p>
    <w:p w:rsidR="00A44F85" w:rsidRPr="00EA29C8" w:rsidRDefault="00A44F85" w:rsidP="00A44F85">
      <w:pPr>
        <w:rPr>
          <w:rFonts w:ascii="PT Astra Serif" w:eastAsia="Calibri" w:hAnsi="PT Astra Serif"/>
          <w:sz w:val="28"/>
          <w:szCs w:val="16"/>
          <w:lang w:eastAsia="en-US"/>
        </w:rPr>
      </w:pPr>
    </w:p>
    <w:tbl>
      <w:tblPr>
        <w:tblStyle w:val="af"/>
        <w:tblpPr w:leftFromText="180" w:rightFromText="180" w:vertAnchor="text" w:horzAnchor="margin" w:tblpY="-115"/>
        <w:tblOverlap w:val="nev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3"/>
        <w:gridCol w:w="1963"/>
      </w:tblGrid>
      <w:tr w:rsidR="00D15C38" w:rsidRPr="00B67389" w:rsidTr="00ED7BBE">
        <w:trPr>
          <w:trHeight w:val="1063"/>
        </w:trPr>
        <w:tc>
          <w:tcPr>
            <w:tcW w:w="7643" w:type="dxa"/>
          </w:tcPr>
          <w:p w:rsidR="00D15C38" w:rsidRPr="008F0C2C" w:rsidRDefault="00D15C38" w:rsidP="00ED7BBE">
            <w:pPr>
              <w:rPr>
                <w:rFonts w:ascii="PT Astra Serif" w:hAnsi="PT Astra Serif"/>
                <w:sz w:val="28"/>
                <w:szCs w:val="24"/>
              </w:rPr>
            </w:pPr>
            <w:proofErr w:type="gramStart"/>
            <w:r>
              <w:rPr>
                <w:rFonts w:ascii="PT Astra Serif" w:hAnsi="PT Astra Serif"/>
                <w:color w:val="D9D9D9" w:themeColor="background1" w:themeShade="D9"/>
                <w:sz w:val="28"/>
                <w:szCs w:val="24"/>
              </w:rPr>
              <w:t>от</w:t>
            </w:r>
            <w:proofErr w:type="gramEnd"/>
            <w:r>
              <w:rPr>
                <w:rFonts w:ascii="PT Astra Serif" w:hAnsi="PT Astra Serif"/>
                <w:color w:val="D9D9D9" w:themeColor="background1" w:themeShade="D9"/>
                <w:sz w:val="28"/>
                <w:szCs w:val="24"/>
              </w:rPr>
              <w:t xml:space="preserve"> [</w:t>
            </w:r>
            <w:proofErr w:type="gramStart"/>
            <w:r>
              <w:rPr>
                <w:rFonts w:ascii="PT Astra Serif" w:hAnsi="PT Astra Serif"/>
                <w:color w:val="D9D9D9" w:themeColor="background1" w:themeShade="D9"/>
                <w:sz w:val="28"/>
                <w:szCs w:val="24"/>
              </w:rPr>
              <w:t>Дата</w:t>
            </w:r>
            <w:proofErr w:type="gramEnd"/>
            <w:r>
              <w:rPr>
                <w:rFonts w:ascii="PT Astra Serif" w:hAnsi="PT Astra Serif"/>
                <w:color w:val="D9D9D9" w:themeColor="background1" w:themeShade="D9"/>
                <w:sz w:val="28"/>
                <w:szCs w:val="24"/>
              </w:rPr>
              <w:t xml:space="preserve"> документа]</w:t>
            </w:r>
          </w:p>
        </w:tc>
        <w:tc>
          <w:tcPr>
            <w:tcW w:w="1963" w:type="dxa"/>
          </w:tcPr>
          <w:p w:rsidR="00D15C38" w:rsidRPr="00952BD0" w:rsidRDefault="00952BD0" w:rsidP="00952BD0">
            <w:pPr>
              <w:jc w:val="right"/>
              <w:rPr>
                <w:rFonts w:ascii="PT Astra Serif" w:hAnsi="PT Astra Serif"/>
                <w:color w:val="D9D9D9" w:themeColor="background1" w:themeShade="D9"/>
                <w:sz w:val="28"/>
                <w:szCs w:val="24"/>
              </w:rPr>
            </w:pPr>
            <w:r>
              <w:rPr>
                <w:rFonts w:ascii="PT Astra Serif" w:hAnsi="PT Astra Serif"/>
                <w:color w:val="D9D9D9" w:themeColor="background1" w:themeShade="D9"/>
                <w:sz w:val="28"/>
                <w:szCs w:val="24"/>
              </w:rPr>
              <w:t>№ [Номер документа]</w:t>
            </w:r>
          </w:p>
        </w:tc>
      </w:tr>
    </w:tbl>
    <w:p w:rsidR="00EA29C8" w:rsidRPr="00EA29C8" w:rsidRDefault="00EA29C8" w:rsidP="00EA29C8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EA29C8">
        <w:rPr>
          <w:rFonts w:ascii="PT Astra Serif" w:hAnsi="PT Astra Serif"/>
          <w:sz w:val="28"/>
          <w:szCs w:val="28"/>
        </w:rPr>
        <w:t>О внесении изменени</w:t>
      </w:r>
      <w:r w:rsidR="003F5640">
        <w:rPr>
          <w:rFonts w:ascii="PT Astra Serif" w:hAnsi="PT Astra Serif"/>
          <w:sz w:val="28"/>
          <w:szCs w:val="28"/>
        </w:rPr>
        <w:t>я</w:t>
      </w:r>
      <w:r w:rsidRPr="00EA29C8">
        <w:rPr>
          <w:rFonts w:ascii="PT Astra Serif" w:hAnsi="PT Astra Serif"/>
          <w:sz w:val="28"/>
          <w:szCs w:val="28"/>
        </w:rPr>
        <w:t xml:space="preserve"> в постановление</w:t>
      </w:r>
    </w:p>
    <w:p w:rsidR="00EA29C8" w:rsidRPr="00EA29C8" w:rsidRDefault="006E2C2F" w:rsidP="00EA29C8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главы</w:t>
      </w:r>
      <w:r w:rsidR="00EA29C8" w:rsidRPr="00EA29C8">
        <w:rPr>
          <w:rFonts w:ascii="PT Astra Serif" w:hAnsi="PT Astra Serif"/>
          <w:sz w:val="28"/>
          <w:szCs w:val="28"/>
        </w:rPr>
        <w:t xml:space="preserve"> города Югорска</w:t>
      </w:r>
    </w:p>
    <w:p w:rsidR="003F5640" w:rsidRDefault="003F5640" w:rsidP="003F5640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3F5640">
        <w:rPr>
          <w:rFonts w:ascii="PT Astra Serif" w:hAnsi="PT Astra Serif"/>
          <w:sz w:val="28"/>
          <w:szCs w:val="28"/>
        </w:rPr>
        <w:t xml:space="preserve">от 08.11.2011 № 24 «Об антинаркотической </w:t>
      </w:r>
    </w:p>
    <w:p w:rsidR="00EA29C8" w:rsidRPr="00EA29C8" w:rsidRDefault="003F5640" w:rsidP="003F5640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комиссии </w:t>
      </w:r>
      <w:r w:rsidRPr="003F5640">
        <w:rPr>
          <w:rFonts w:ascii="PT Astra Serif" w:hAnsi="PT Astra Serif"/>
          <w:sz w:val="28"/>
          <w:szCs w:val="28"/>
        </w:rPr>
        <w:t>города Югорска»</w:t>
      </w:r>
      <w:r w:rsidR="00EA29C8" w:rsidRPr="00EA29C8">
        <w:rPr>
          <w:rFonts w:ascii="PT Astra Serif" w:hAnsi="PT Astra Serif"/>
          <w:sz w:val="28"/>
          <w:szCs w:val="28"/>
        </w:rPr>
        <w:t xml:space="preserve"> </w:t>
      </w:r>
    </w:p>
    <w:p w:rsidR="00EA29C8" w:rsidRPr="00EA29C8" w:rsidRDefault="00EA29C8" w:rsidP="00EA29C8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4E2361" w:rsidRPr="004E2361" w:rsidRDefault="008A0F33" w:rsidP="008A0F33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8A0F33">
        <w:rPr>
          <w:rFonts w:ascii="PT Astra Serif" w:hAnsi="PT Astra Serif"/>
          <w:bCs/>
          <w:sz w:val="28"/>
          <w:szCs w:val="28"/>
        </w:rPr>
        <w:t>В соответствии с пунктом 2 статьи 7 Федерального закона от 08.01.1998 № 3-ФЗ «О наркотических средствах и психотропных веществах»</w:t>
      </w:r>
      <w:r w:rsidR="004E2361" w:rsidRPr="008A0F33">
        <w:rPr>
          <w:rFonts w:ascii="PT Astra Serif" w:hAnsi="PT Astra Serif"/>
          <w:bCs/>
          <w:sz w:val="28"/>
          <w:szCs w:val="28"/>
        </w:rPr>
        <w:t>:</w:t>
      </w:r>
    </w:p>
    <w:p w:rsidR="00670147" w:rsidRPr="008A0F33" w:rsidRDefault="004E2361" w:rsidP="008A0F33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4E2361">
        <w:rPr>
          <w:rFonts w:ascii="PT Astra Serif" w:hAnsi="PT Astra Serif"/>
          <w:bCs/>
          <w:sz w:val="28"/>
          <w:szCs w:val="28"/>
        </w:rPr>
        <w:t>1.</w:t>
      </w:r>
      <w:r w:rsidRPr="004E2361">
        <w:rPr>
          <w:rFonts w:ascii="PT Astra Serif" w:hAnsi="PT Astra Serif"/>
          <w:bCs/>
          <w:sz w:val="28"/>
          <w:szCs w:val="28"/>
        </w:rPr>
        <w:tab/>
      </w:r>
      <w:proofErr w:type="gramStart"/>
      <w:r w:rsidRPr="004E2361">
        <w:rPr>
          <w:rFonts w:ascii="PT Astra Serif" w:hAnsi="PT Astra Serif"/>
          <w:bCs/>
          <w:sz w:val="28"/>
          <w:szCs w:val="28"/>
        </w:rPr>
        <w:t xml:space="preserve">Внести в постановление главы города Югорска от 08.11.2011 № 24 «Об антинаркотической комиссии города Югорска» (с изменениями </w:t>
      </w:r>
      <w:r w:rsidR="004606EC">
        <w:rPr>
          <w:rFonts w:ascii="PT Astra Serif" w:hAnsi="PT Astra Serif"/>
          <w:bCs/>
          <w:sz w:val="28"/>
          <w:szCs w:val="28"/>
        </w:rPr>
        <w:t xml:space="preserve">                 </w:t>
      </w:r>
      <w:r w:rsidRPr="004E2361">
        <w:rPr>
          <w:rFonts w:ascii="PT Astra Serif" w:hAnsi="PT Astra Serif"/>
          <w:bCs/>
          <w:sz w:val="28"/>
          <w:szCs w:val="28"/>
        </w:rPr>
        <w:t xml:space="preserve">от 15.03.2013 № 14, </w:t>
      </w:r>
      <w:r w:rsidR="007A569F">
        <w:rPr>
          <w:rFonts w:ascii="PT Astra Serif" w:hAnsi="PT Astra Serif"/>
          <w:bCs/>
          <w:sz w:val="28"/>
          <w:szCs w:val="28"/>
        </w:rPr>
        <w:t xml:space="preserve">от </w:t>
      </w:r>
      <w:r w:rsidRPr="004E2361">
        <w:rPr>
          <w:rFonts w:ascii="PT Astra Serif" w:hAnsi="PT Astra Serif"/>
          <w:bCs/>
          <w:sz w:val="28"/>
          <w:szCs w:val="28"/>
        </w:rPr>
        <w:t xml:space="preserve">28.01.2014 № 5, </w:t>
      </w:r>
      <w:r w:rsidR="007A569F">
        <w:rPr>
          <w:rFonts w:ascii="PT Astra Serif" w:hAnsi="PT Astra Serif"/>
          <w:bCs/>
          <w:sz w:val="28"/>
          <w:szCs w:val="28"/>
        </w:rPr>
        <w:t xml:space="preserve">от </w:t>
      </w:r>
      <w:r w:rsidRPr="004E2361">
        <w:rPr>
          <w:rFonts w:ascii="PT Astra Serif" w:hAnsi="PT Astra Serif"/>
          <w:bCs/>
          <w:sz w:val="28"/>
          <w:szCs w:val="28"/>
        </w:rPr>
        <w:t xml:space="preserve">23.10.2014 № 62, </w:t>
      </w:r>
      <w:r w:rsidR="007A569F">
        <w:rPr>
          <w:rFonts w:ascii="PT Astra Serif" w:hAnsi="PT Astra Serif"/>
          <w:bCs/>
          <w:sz w:val="28"/>
          <w:szCs w:val="28"/>
        </w:rPr>
        <w:t xml:space="preserve">от </w:t>
      </w:r>
      <w:r w:rsidRPr="004E2361">
        <w:rPr>
          <w:rFonts w:ascii="PT Astra Serif" w:hAnsi="PT Astra Serif"/>
          <w:bCs/>
          <w:sz w:val="28"/>
          <w:szCs w:val="28"/>
        </w:rPr>
        <w:t xml:space="preserve">25.01.2016 № 3, </w:t>
      </w:r>
      <w:r w:rsidR="007A569F">
        <w:rPr>
          <w:rFonts w:ascii="PT Astra Serif" w:hAnsi="PT Astra Serif"/>
          <w:bCs/>
          <w:sz w:val="28"/>
          <w:szCs w:val="28"/>
        </w:rPr>
        <w:t xml:space="preserve">от </w:t>
      </w:r>
      <w:r w:rsidRPr="004E2361">
        <w:rPr>
          <w:rFonts w:ascii="PT Astra Serif" w:hAnsi="PT Astra Serif"/>
          <w:bCs/>
          <w:sz w:val="28"/>
          <w:szCs w:val="28"/>
        </w:rPr>
        <w:t xml:space="preserve">14.06.2016 № 1364, от 18.11.2016 № 47, от 11.10.2017 № 36, от 08.06.2020 </w:t>
      </w:r>
      <w:r w:rsidR="00E71D44">
        <w:rPr>
          <w:rFonts w:ascii="PT Astra Serif" w:hAnsi="PT Astra Serif"/>
          <w:bCs/>
          <w:sz w:val="28"/>
          <w:szCs w:val="28"/>
        </w:rPr>
        <w:t xml:space="preserve">    </w:t>
      </w:r>
      <w:r w:rsidRPr="004E2361">
        <w:rPr>
          <w:rFonts w:ascii="PT Astra Serif" w:hAnsi="PT Astra Serif"/>
          <w:bCs/>
          <w:sz w:val="28"/>
          <w:szCs w:val="28"/>
        </w:rPr>
        <w:t>№ 22</w:t>
      </w:r>
      <w:r w:rsidR="007A569F">
        <w:rPr>
          <w:rFonts w:ascii="PT Astra Serif" w:hAnsi="PT Astra Serif"/>
          <w:bCs/>
          <w:sz w:val="28"/>
          <w:szCs w:val="28"/>
        </w:rPr>
        <w:t xml:space="preserve">, </w:t>
      </w:r>
      <w:r>
        <w:rPr>
          <w:rFonts w:ascii="PT Astra Serif" w:hAnsi="PT Astra Serif"/>
          <w:bCs/>
          <w:sz w:val="28"/>
          <w:szCs w:val="28"/>
        </w:rPr>
        <w:t>от 09.02.2023 № 15-пг</w:t>
      </w:r>
      <w:r w:rsidR="0027163F">
        <w:rPr>
          <w:rFonts w:ascii="PT Astra Serif" w:hAnsi="PT Astra Serif"/>
          <w:bCs/>
          <w:sz w:val="28"/>
          <w:szCs w:val="28"/>
        </w:rPr>
        <w:t>, от 01.10.2024 № 57-пг</w:t>
      </w:r>
      <w:r w:rsidR="00E71D44">
        <w:rPr>
          <w:rFonts w:ascii="PT Astra Serif" w:hAnsi="PT Astra Serif"/>
          <w:bCs/>
          <w:sz w:val="28"/>
          <w:szCs w:val="28"/>
        </w:rPr>
        <w:t xml:space="preserve">, </w:t>
      </w:r>
      <w:r w:rsidR="00E71D44" w:rsidRPr="00E71D44">
        <w:rPr>
          <w:rFonts w:ascii="PT Astra Serif" w:hAnsi="PT Astra Serif"/>
          <w:bCs/>
          <w:sz w:val="28"/>
          <w:szCs w:val="28"/>
        </w:rPr>
        <w:t>от 20.03.2026 №14-13-пг</w:t>
      </w:r>
      <w:r w:rsidRPr="004E2361">
        <w:rPr>
          <w:rFonts w:ascii="PT Astra Serif" w:hAnsi="PT Astra Serif"/>
          <w:bCs/>
          <w:sz w:val="28"/>
          <w:szCs w:val="28"/>
        </w:rPr>
        <w:t xml:space="preserve">) </w:t>
      </w:r>
      <w:r w:rsidR="00E71D44" w:rsidRPr="00E71D44">
        <w:rPr>
          <w:rFonts w:ascii="PT Astra Serif" w:hAnsi="PT Astra Serif"/>
          <w:bCs/>
          <w:sz w:val="28"/>
          <w:szCs w:val="28"/>
        </w:rPr>
        <w:t>изменени</w:t>
      </w:r>
      <w:r w:rsidR="00E71D44">
        <w:rPr>
          <w:rFonts w:ascii="PT Astra Serif" w:hAnsi="PT Astra Serif"/>
          <w:bCs/>
          <w:sz w:val="28"/>
          <w:szCs w:val="28"/>
        </w:rPr>
        <w:t>е</w:t>
      </w:r>
      <w:r w:rsidR="00696702">
        <w:rPr>
          <w:rFonts w:ascii="PT Astra Serif" w:hAnsi="PT Astra Serif"/>
          <w:bCs/>
          <w:sz w:val="28"/>
          <w:szCs w:val="28"/>
        </w:rPr>
        <w:t>,</w:t>
      </w:r>
      <w:r w:rsidR="008A0F33">
        <w:rPr>
          <w:rFonts w:ascii="PT Astra Serif" w:hAnsi="PT Astra Serif"/>
          <w:bCs/>
          <w:sz w:val="28"/>
          <w:szCs w:val="28"/>
        </w:rPr>
        <w:t xml:space="preserve"> заменив в</w:t>
      </w:r>
      <w:r w:rsidR="00E71D44" w:rsidRPr="00E71D44">
        <w:rPr>
          <w:rFonts w:ascii="PT Astra Serif" w:hAnsi="PT Astra Serif"/>
          <w:bCs/>
          <w:sz w:val="28"/>
          <w:szCs w:val="28"/>
        </w:rPr>
        <w:t xml:space="preserve"> пункте </w:t>
      </w:r>
      <w:r w:rsidR="00E71D44">
        <w:rPr>
          <w:rFonts w:ascii="PT Astra Serif" w:hAnsi="PT Astra Serif"/>
          <w:bCs/>
          <w:sz w:val="28"/>
          <w:szCs w:val="28"/>
        </w:rPr>
        <w:t>3</w:t>
      </w:r>
      <w:r w:rsidR="00E71D44" w:rsidRPr="00E71D44">
        <w:rPr>
          <w:rFonts w:ascii="PT Astra Serif" w:hAnsi="PT Astra Serif"/>
          <w:bCs/>
          <w:sz w:val="28"/>
          <w:szCs w:val="28"/>
        </w:rPr>
        <w:t xml:space="preserve"> слова «</w:t>
      </w:r>
      <w:r w:rsidR="00E71D44">
        <w:rPr>
          <w:rFonts w:ascii="PT Astra Serif" w:hAnsi="PT Astra Serif"/>
          <w:bCs/>
          <w:sz w:val="28"/>
          <w:szCs w:val="28"/>
        </w:rPr>
        <w:t>советника главы города Югорска Морозову</w:t>
      </w:r>
      <w:proofErr w:type="gramEnd"/>
      <w:r w:rsidR="00E71D44">
        <w:rPr>
          <w:rFonts w:ascii="PT Astra Serif" w:hAnsi="PT Astra Serif"/>
          <w:bCs/>
          <w:sz w:val="28"/>
          <w:szCs w:val="28"/>
        </w:rPr>
        <w:t xml:space="preserve"> Н.А.</w:t>
      </w:r>
      <w:r w:rsidR="00E71D44" w:rsidRPr="00E71D44">
        <w:rPr>
          <w:rFonts w:ascii="PT Astra Serif" w:hAnsi="PT Astra Serif"/>
          <w:bCs/>
          <w:sz w:val="28"/>
          <w:szCs w:val="28"/>
        </w:rPr>
        <w:t>» сло</w:t>
      </w:r>
      <w:bookmarkStart w:id="0" w:name="_GoBack"/>
      <w:bookmarkEnd w:id="0"/>
      <w:r w:rsidR="00E71D44" w:rsidRPr="00E71D44">
        <w:rPr>
          <w:rFonts w:ascii="PT Astra Serif" w:hAnsi="PT Astra Serif"/>
          <w:bCs/>
          <w:sz w:val="28"/>
          <w:szCs w:val="28"/>
        </w:rPr>
        <w:t>вами «заместителя главы города Югорска Шибанова А.Н.».</w:t>
      </w:r>
    </w:p>
    <w:p w:rsidR="00670147" w:rsidRDefault="00EA29C8" w:rsidP="00670147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EA29C8">
        <w:rPr>
          <w:rFonts w:ascii="PT Astra Serif" w:hAnsi="PT Astra Serif"/>
          <w:sz w:val="28"/>
          <w:szCs w:val="28"/>
        </w:rPr>
        <w:t xml:space="preserve">2. Опубликовать постановление в официальном </w:t>
      </w:r>
      <w:r>
        <w:rPr>
          <w:rFonts w:ascii="PT Astra Serif" w:hAnsi="PT Astra Serif"/>
          <w:sz w:val="28"/>
          <w:szCs w:val="28"/>
        </w:rPr>
        <w:t>сетев</w:t>
      </w:r>
      <w:r w:rsidRPr="00EA29C8">
        <w:rPr>
          <w:rFonts w:ascii="PT Astra Serif" w:hAnsi="PT Astra Serif"/>
          <w:sz w:val="28"/>
          <w:szCs w:val="28"/>
        </w:rPr>
        <w:t>ом издании города Югорска и разместить на официальном сайте органов местного самоуправления города Югорска.</w:t>
      </w:r>
    </w:p>
    <w:p w:rsidR="00EA29C8" w:rsidRPr="00EA29C8" w:rsidRDefault="00EA29C8" w:rsidP="00670147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EA29C8">
        <w:rPr>
          <w:rFonts w:ascii="PT Astra Serif" w:hAnsi="PT Astra Serif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12628C" w:rsidRDefault="0012628C" w:rsidP="002914D9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8A0F33" w:rsidRPr="0012628C" w:rsidRDefault="008A0F33" w:rsidP="002914D9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670147" w:rsidRDefault="00AF6C47" w:rsidP="00F03476">
      <w:pPr>
        <w:spacing w:line="276" w:lineRule="auto"/>
        <w:rPr>
          <w:rFonts w:ascii="PT Astra Serif" w:hAnsi="PT Astra Serif"/>
          <w:sz w:val="28"/>
          <w:szCs w:val="28"/>
        </w:rPr>
      </w:pPr>
      <w:r w:rsidRPr="00AF6C47">
        <w:rPr>
          <w:rFonts w:ascii="PT Astra Serif" w:hAnsi="PT Astra Serif"/>
          <w:b/>
          <w:sz w:val="28"/>
          <w:szCs w:val="28"/>
        </w:rPr>
        <w:t>Глава города Югорска</w:t>
      </w:r>
      <w:r w:rsidRPr="00AF6C47">
        <w:rPr>
          <w:rFonts w:ascii="PT Astra Serif" w:hAnsi="PT Astra Serif"/>
          <w:b/>
          <w:sz w:val="28"/>
          <w:szCs w:val="28"/>
        </w:rPr>
        <w:tab/>
      </w:r>
      <w:r w:rsidRPr="00AF6C47">
        <w:rPr>
          <w:rFonts w:ascii="PT Astra Serif" w:hAnsi="PT Astra Serif"/>
          <w:b/>
          <w:sz w:val="28"/>
          <w:szCs w:val="28"/>
        </w:rPr>
        <w:tab/>
      </w:r>
      <w:r w:rsidRPr="00AF6C47">
        <w:rPr>
          <w:rFonts w:ascii="PT Astra Serif" w:hAnsi="PT Astra Serif"/>
          <w:b/>
          <w:sz w:val="28"/>
          <w:szCs w:val="28"/>
        </w:rPr>
        <w:tab/>
        <w:t xml:space="preserve">   </w:t>
      </w:r>
      <w:r>
        <w:rPr>
          <w:rFonts w:ascii="PT Astra Serif" w:hAnsi="PT Astra Serif"/>
          <w:b/>
          <w:sz w:val="28"/>
          <w:szCs w:val="28"/>
        </w:rPr>
        <w:t xml:space="preserve">      </w:t>
      </w:r>
      <w:r w:rsidRPr="00AF6C47">
        <w:rPr>
          <w:rFonts w:ascii="PT Astra Serif" w:hAnsi="PT Astra Serif"/>
          <w:b/>
          <w:sz w:val="28"/>
          <w:szCs w:val="28"/>
        </w:rPr>
        <w:t xml:space="preserve">         </w:t>
      </w:r>
      <w:r w:rsidR="00F03476">
        <w:rPr>
          <w:rFonts w:ascii="PT Astra Serif" w:hAnsi="PT Astra Serif"/>
          <w:b/>
          <w:sz w:val="28"/>
          <w:szCs w:val="28"/>
        </w:rPr>
        <w:t xml:space="preserve">                    А.Ю. Харлов</w:t>
      </w:r>
    </w:p>
    <w:p w:rsidR="00670147" w:rsidRPr="00670147" w:rsidRDefault="00670147" w:rsidP="00E27AE2">
      <w:pPr>
        <w:spacing w:line="276" w:lineRule="auto"/>
        <w:rPr>
          <w:rFonts w:ascii="PT Astra Serif" w:hAnsi="PT Astra Serif"/>
          <w:sz w:val="28"/>
          <w:szCs w:val="28"/>
        </w:rPr>
      </w:pPr>
    </w:p>
    <w:sectPr w:rsidR="00670147" w:rsidRPr="00670147" w:rsidSect="004069D5">
      <w:headerReference w:type="default" r:id="rId9"/>
      <w:pgSz w:w="11906" w:h="16838"/>
      <w:pgMar w:top="1134" w:right="851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BBE" w:rsidRDefault="00ED7BBE" w:rsidP="003C5141">
      <w:r>
        <w:separator/>
      </w:r>
    </w:p>
  </w:endnote>
  <w:endnote w:type="continuationSeparator" w:id="0">
    <w:p w:rsidR="00ED7BBE" w:rsidRDefault="00ED7BBE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BBE" w:rsidRDefault="00ED7BBE" w:rsidP="003C5141">
      <w:r>
        <w:separator/>
      </w:r>
    </w:p>
  </w:footnote>
  <w:footnote w:type="continuationSeparator" w:id="0">
    <w:p w:rsidR="00ED7BBE" w:rsidRDefault="00ED7BBE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0566929"/>
      <w:docPartObj>
        <w:docPartGallery w:val="Page Numbers (Top of Page)"/>
        <w:docPartUnique/>
      </w:docPartObj>
    </w:sdtPr>
    <w:sdtEndPr/>
    <w:sdtContent>
      <w:p w:rsidR="00ED7BBE" w:rsidRDefault="00ED7BBE" w:rsidP="00A747CE">
        <w:pPr>
          <w:pStyle w:val="a8"/>
          <w:jc w:val="center"/>
        </w:pPr>
        <w:r w:rsidRPr="00A747CE">
          <w:rPr>
            <w:rFonts w:ascii="PT Astra Serif" w:hAnsi="PT Astra Serif"/>
            <w:sz w:val="22"/>
          </w:rPr>
          <w:fldChar w:fldCharType="begin"/>
        </w:r>
        <w:r w:rsidRPr="00A747CE">
          <w:rPr>
            <w:rFonts w:ascii="PT Astra Serif" w:hAnsi="PT Astra Serif"/>
            <w:sz w:val="22"/>
          </w:rPr>
          <w:instrText>PAGE   \* MERGEFORMAT</w:instrText>
        </w:r>
        <w:r w:rsidRPr="00A747CE">
          <w:rPr>
            <w:rFonts w:ascii="PT Astra Serif" w:hAnsi="PT Astra Serif"/>
            <w:sz w:val="22"/>
          </w:rPr>
          <w:fldChar w:fldCharType="separate"/>
        </w:r>
        <w:r w:rsidR="00E71D44">
          <w:rPr>
            <w:rFonts w:ascii="PT Astra Serif" w:hAnsi="PT Astra Serif"/>
            <w:noProof/>
            <w:sz w:val="22"/>
          </w:rPr>
          <w:t>2</w:t>
        </w:r>
        <w:r w:rsidRPr="00A747CE">
          <w:rPr>
            <w:rFonts w:ascii="PT Astra Serif" w:hAnsi="PT Astra Serif"/>
            <w:sz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E7C5C41"/>
    <w:multiLevelType w:val="hybridMultilevel"/>
    <w:tmpl w:val="DBE8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636E0"/>
    <w:multiLevelType w:val="multilevel"/>
    <w:tmpl w:val="BF50D016"/>
    <w:lvl w:ilvl="0">
      <w:start w:val="1"/>
      <w:numFmt w:val="decimal"/>
      <w:lvlText w:val="%1."/>
      <w:lvlJc w:val="left"/>
      <w:pPr>
        <w:ind w:left="795" w:hanging="360"/>
      </w:p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5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95" w:hanging="2160"/>
      </w:pPr>
      <w:rPr>
        <w:rFonts w:hint="default"/>
      </w:rPr>
    </w:lvl>
  </w:abstractNum>
  <w:abstractNum w:abstractNumId="3">
    <w:nsid w:val="283A034A"/>
    <w:multiLevelType w:val="hybridMultilevel"/>
    <w:tmpl w:val="D12AC494"/>
    <w:lvl w:ilvl="0" w:tplc="21FC399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A9831D7"/>
    <w:multiLevelType w:val="multilevel"/>
    <w:tmpl w:val="3B823E78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F17A28"/>
    <w:multiLevelType w:val="hybridMultilevel"/>
    <w:tmpl w:val="684CAB1A"/>
    <w:lvl w:ilvl="0" w:tplc="E9AE605E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55" w:hanging="360"/>
      </w:pPr>
    </w:lvl>
    <w:lvl w:ilvl="2" w:tplc="0419001B" w:tentative="1">
      <w:start w:val="1"/>
      <w:numFmt w:val="lowerRoman"/>
      <w:lvlText w:val="%3."/>
      <w:lvlJc w:val="right"/>
      <w:pPr>
        <w:ind w:left="5175" w:hanging="180"/>
      </w:pPr>
    </w:lvl>
    <w:lvl w:ilvl="3" w:tplc="0419000F" w:tentative="1">
      <w:start w:val="1"/>
      <w:numFmt w:val="decimal"/>
      <w:lvlText w:val="%4."/>
      <w:lvlJc w:val="left"/>
      <w:pPr>
        <w:ind w:left="5895" w:hanging="360"/>
      </w:pPr>
    </w:lvl>
    <w:lvl w:ilvl="4" w:tplc="04190019" w:tentative="1">
      <w:start w:val="1"/>
      <w:numFmt w:val="lowerLetter"/>
      <w:lvlText w:val="%5."/>
      <w:lvlJc w:val="left"/>
      <w:pPr>
        <w:ind w:left="6615" w:hanging="360"/>
      </w:pPr>
    </w:lvl>
    <w:lvl w:ilvl="5" w:tplc="0419001B" w:tentative="1">
      <w:start w:val="1"/>
      <w:numFmt w:val="lowerRoman"/>
      <w:lvlText w:val="%6."/>
      <w:lvlJc w:val="right"/>
      <w:pPr>
        <w:ind w:left="7335" w:hanging="180"/>
      </w:pPr>
    </w:lvl>
    <w:lvl w:ilvl="6" w:tplc="0419000F" w:tentative="1">
      <w:start w:val="1"/>
      <w:numFmt w:val="decimal"/>
      <w:lvlText w:val="%7."/>
      <w:lvlJc w:val="left"/>
      <w:pPr>
        <w:ind w:left="8055" w:hanging="360"/>
      </w:pPr>
    </w:lvl>
    <w:lvl w:ilvl="7" w:tplc="04190019" w:tentative="1">
      <w:start w:val="1"/>
      <w:numFmt w:val="lowerLetter"/>
      <w:lvlText w:val="%8."/>
      <w:lvlJc w:val="left"/>
      <w:pPr>
        <w:ind w:left="8775" w:hanging="360"/>
      </w:pPr>
    </w:lvl>
    <w:lvl w:ilvl="8" w:tplc="0419001B" w:tentative="1">
      <w:start w:val="1"/>
      <w:numFmt w:val="lowerRoman"/>
      <w:lvlText w:val="%9."/>
      <w:lvlJc w:val="right"/>
      <w:pPr>
        <w:ind w:left="9495" w:hanging="180"/>
      </w:pPr>
    </w:lvl>
  </w:abstractNum>
  <w:abstractNum w:abstractNumId="6">
    <w:nsid w:val="419D6A77"/>
    <w:multiLevelType w:val="singleLevel"/>
    <w:tmpl w:val="62D625EA"/>
    <w:lvl w:ilvl="0">
      <w:start w:val="2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7">
    <w:nsid w:val="44537589"/>
    <w:multiLevelType w:val="multilevel"/>
    <w:tmpl w:val="BF50D016"/>
    <w:lvl w:ilvl="0">
      <w:start w:val="1"/>
      <w:numFmt w:val="decimal"/>
      <w:lvlText w:val="%1."/>
      <w:lvlJc w:val="left"/>
      <w:pPr>
        <w:ind w:left="795" w:hanging="360"/>
      </w:p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5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95" w:hanging="2160"/>
      </w:pPr>
      <w:rPr>
        <w:rFonts w:hint="default"/>
      </w:rPr>
    </w:lvl>
  </w:abstractNum>
  <w:abstractNum w:abstractNumId="8">
    <w:nsid w:val="46CA7ABE"/>
    <w:multiLevelType w:val="multilevel"/>
    <w:tmpl w:val="3B823E78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5E63D4"/>
    <w:multiLevelType w:val="multilevel"/>
    <w:tmpl w:val="10D4F5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63A13FA"/>
    <w:multiLevelType w:val="singleLevel"/>
    <w:tmpl w:val="1E2842AE"/>
    <w:lvl w:ilvl="0">
      <w:start w:val="6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1">
    <w:nsid w:val="69633C5B"/>
    <w:multiLevelType w:val="multilevel"/>
    <w:tmpl w:val="6C28A00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F851D99"/>
    <w:multiLevelType w:val="multilevel"/>
    <w:tmpl w:val="C6E01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1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9"/>
  </w:num>
  <w:num w:numId="11">
    <w:abstractNumId w:val="11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427C6"/>
    <w:rsid w:val="000713DF"/>
    <w:rsid w:val="000A0D09"/>
    <w:rsid w:val="000A0E8D"/>
    <w:rsid w:val="000C2EA5"/>
    <w:rsid w:val="000C629D"/>
    <w:rsid w:val="000E0F2A"/>
    <w:rsid w:val="0010092B"/>
    <w:rsid w:val="0010401B"/>
    <w:rsid w:val="001068F3"/>
    <w:rsid w:val="001257C7"/>
    <w:rsid w:val="0012628C"/>
    <w:rsid w:val="001347D7"/>
    <w:rsid w:val="001356EA"/>
    <w:rsid w:val="00140D6B"/>
    <w:rsid w:val="00171ACC"/>
    <w:rsid w:val="0018017D"/>
    <w:rsid w:val="00184ECA"/>
    <w:rsid w:val="00195CF3"/>
    <w:rsid w:val="001E71AE"/>
    <w:rsid w:val="0021641A"/>
    <w:rsid w:val="00224E69"/>
    <w:rsid w:val="002253AC"/>
    <w:rsid w:val="00234611"/>
    <w:rsid w:val="00256A87"/>
    <w:rsid w:val="0027163F"/>
    <w:rsid w:val="00271EA8"/>
    <w:rsid w:val="00280598"/>
    <w:rsid w:val="00285C61"/>
    <w:rsid w:val="002914D9"/>
    <w:rsid w:val="00293E16"/>
    <w:rsid w:val="00296E8C"/>
    <w:rsid w:val="002A3892"/>
    <w:rsid w:val="002F5129"/>
    <w:rsid w:val="00320BB5"/>
    <w:rsid w:val="00336C83"/>
    <w:rsid w:val="00337FB0"/>
    <w:rsid w:val="003512A4"/>
    <w:rsid w:val="003642AD"/>
    <w:rsid w:val="0037056B"/>
    <w:rsid w:val="003B45DE"/>
    <w:rsid w:val="003C5141"/>
    <w:rsid w:val="003D688F"/>
    <w:rsid w:val="003F5640"/>
    <w:rsid w:val="004069D5"/>
    <w:rsid w:val="00423003"/>
    <w:rsid w:val="0042411E"/>
    <w:rsid w:val="004606EC"/>
    <w:rsid w:val="0048051A"/>
    <w:rsid w:val="004B0DBB"/>
    <w:rsid w:val="004C6A75"/>
    <w:rsid w:val="004E2361"/>
    <w:rsid w:val="00500BA8"/>
    <w:rsid w:val="00510950"/>
    <w:rsid w:val="00515505"/>
    <w:rsid w:val="0053339B"/>
    <w:rsid w:val="005371D9"/>
    <w:rsid w:val="00537EC4"/>
    <w:rsid w:val="00547C40"/>
    <w:rsid w:val="00576EF8"/>
    <w:rsid w:val="005A0125"/>
    <w:rsid w:val="005A4991"/>
    <w:rsid w:val="005D260D"/>
    <w:rsid w:val="00602413"/>
    <w:rsid w:val="00621AF5"/>
    <w:rsid w:val="00624190"/>
    <w:rsid w:val="00633244"/>
    <w:rsid w:val="00647756"/>
    <w:rsid w:val="0065328E"/>
    <w:rsid w:val="00670147"/>
    <w:rsid w:val="006855AE"/>
    <w:rsid w:val="00696702"/>
    <w:rsid w:val="006B0F5F"/>
    <w:rsid w:val="006B3FA0"/>
    <w:rsid w:val="006E2C2F"/>
    <w:rsid w:val="006E552C"/>
    <w:rsid w:val="006F4187"/>
    <w:rsid w:val="006F6444"/>
    <w:rsid w:val="007131C3"/>
    <w:rsid w:val="00713C1C"/>
    <w:rsid w:val="0072166B"/>
    <w:rsid w:val="007268A4"/>
    <w:rsid w:val="00750AD5"/>
    <w:rsid w:val="00766FAC"/>
    <w:rsid w:val="007A44A5"/>
    <w:rsid w:val="007A569F"/>
    <w:rsid w:val="007D5A8E"/>
    <w:rsid w:val="007E29A5"/>
    <w:rsid w:val="007F4A15"/>
    <w:rsid w:val="007F525B"/>
    <w:rsid w:val="008144F9"/>
    <w:rsid w:val="008267F4"/>
    <w:rsid w:val="008413DD"/>
    <w:rsid w:val="008478F4"/>
    <w:rsid w:val="00865C55"/>
    <w:rsid w:val="00886003"/>
    <w:rsid w:val="008867EB"/>
    <w:rsid w:val="008A0F33"/>
    <w:rsid w:val="008B2B32"/>
    <w:rsid w:val="008C407D"/>
    <w:rsid w:val="00906884"/>
    <w:rsid w:val="00914417"/>
    <w:rsid w:val="00951D1B"/>
    <w:rsid w:val="00952BD0"/>
    <w:rsid w:val="00953E9C"/>
    <w:rsid w:val="00960412"/>
    <w:rsid w:val="00960E45"/>
    <w:rsid w:val="0097026B"/>
    <w:rsid w:val="00980B76"/>
    <w:rsid w:val="009955C0"/>
    <w:rsid w:val="009A6C70"/>
    <w:rsid w:val="009B4627"/>
    <w:rsid w:val="009C4E86"/>
    <w:rsid w:val="009F7184"/>
    <w:rsid w:val="00A2675B"/>
    <w:rsid w:val="00A33E61"/>
    <w:rsid w:val="00A44F85"/>
    <w:rsid w:val="00A471A4"/>
    <w:rsid w:val="00A747CE"/>
    <w:rsid w:val="00AB09E1"/>
    <w:rsid w:val="00AC7A5D"/>
    <w:rsid w:val="00AD29B5"/>
    <w:rsid w:val="00AD77E7"/>
    <w:rsid w:val="00AE2557"/>
    <w:rsid w:val="00AF6C47"/>
    <w:rsid w:val="00AF75FC"/>
    <w:rsid w:val="00B02415"/>
    <w:rsid w:val="00B127DB"/>
    <w:rsid w:val="00B14AF7"/>
    <w:rsid w:val="00B53246"/>
    <w:rsid w:val="00B753EC"/>
    <w:rsid w:val="00B81C37"/>
    <w:rsid w:val="00B91EF8"/>
    <w:rsid w:val="00BA50A4"/>
    <w:rsid w:val="00BA72E6"/>
    <w:rsid w:val="00BB363D"/>
    <w:rsid w:val="00BD7EE5"/>
    <w:rsid w:val="00BE03FC"/>
    <w:rsid w:val="00BE1CAB"/>
    <w:rsid w:val="00BF73E3"/>
    <w:rsid w:val="00C26832"/>
    <w:rsid w:val="00C72F1F"/>
    <w:rsid w:val="00C75CAE"/>
    <w:rsid w:val="00CE2A5A"/>
    <w:rsid w:val="00D01A38"/>
    <w:rsid w:val="00D15C38"/>
    <w:rsid w:val="00D3103C"/>
    <w:rsid w:val="00D6114D"/>
    <w:rsid w:val="00D6571C"/>
    <w:rsid w:val="00DD3187"/>
    <w:rsid w:val="00E27AE2"/>
    <w:rsid w:val="00E32BD6"/>
    <w:rsid w:val="00E71D44"/>
    <w:rsid w:val="00E864FB"/>
    <w:rsid w:val="00E91200"/>
    <w:rsid w:val="00E96878"/>
    <w:rsid w:val="00EA29C8"/>
    <w:rsid w:val="00EC71B7"/>
    <w:rsid w:val="00EC794D"/>
    <w:rsid w:val="00ED117A"/>
    <w:rsid w:val="00ED7BBE"/>
    <w:rsid w:val="00EF19B1"/>
    <w:rsid w:val="00F03476"/>
    <w:rsid w:val="00F33869"/>
    <w:rsid w:val="00F5265D"/>
    <w:rsid w:val="00F52A75"/>
    <w:rsid w:val="00F639D4"/>
    <w:rsid w:val="00F6410F"/>
    <w:rsid w:val="00F930E6"/>
    <w:rsid w:val="00F9377E"/>
    <w:rsid w:val="00FA2C75"/>
    <w:rsid w:val="00FE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nhideWhenUsed="0"/>
    <w:lsdException w:name="Body Text Indent" w:uiPriority="0" w:unhideWhenUsed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12628C"/>
    <w:pPr>
      <w:keepNext/>
      <w:suppressAutoHyphens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12628C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34"/>
    <w:qFormat/>
    <w:rsid w:val="002F5129"/>
    <w:pPr>
      <w:ind w:left="720"/>
    </w:pPr>
  </w:style>
  <w:style w:type="paragraph" w:styleId="a6">
    <w:name w:val="Body Text Indent"/>
    <w:basedOn w:val="a"/>
    <w:link w:val="a7"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11">
    <w:name w:val="Без интервала1"/>
    <w:qFormat/>
    <w:rsid w:val="00F5265D"/>
    <w:rPr>
      <w:rFonts w:eastAsia="Times New Roman"/>
    </w:rPr>
  </w:style>
  <w:style w:type="paragraph" w:styleId="ac">
    <w:name w:val="No Spacing"/>
    <w:link w:val="ad"/>
    <w:uiPriority w:val="1"/>
    <w:qFormat/>
    <w:rsid w:val="00BE03FC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12628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12628C"/>
    <w:rPr>
      <w:rFonts w:ascii="Arial" w:eastAsia="Times New Roman" w:hAnsi="Arial" w:cs="Arial"/>
      <w:b/>
      <w:bCs/>
      <w:sz w:val="26"/>
      <w:szCs w:val="26"/>
    </w:rPr>
  </w:style>
  <w:style w:type="character" w:styleId="ae">
    <w:name w:val="Hyperlink"/>
    <w:uiPriority w:val="99"/>
    <w:rsid w:val="0012628C"/>
    <w:rPr>
      <w:color w:val="0000FF"/>
      <w:u w:val="single"/>
    </w:rPr>
  </w:style>
  <w:style w:type="paragraph" w:styleId="2">
    <w:name w:val="Body Text 2"/>
    <w:basedOn w:val="a"/>
    <w:link w:val="20"/>
    <w:rsid w:val="0012628C"/>
    <w:pPr>
      <w:suppressAutoHyphens w:val="0"/>
      <w:jc w:val="both"/>
    </w:pPr>
    <w:rPr>
      <w:b/>
      <w:sz w:val="28"/>
      <w:lang w:val="x-none" w:eastAsia="x-none"/>
    </w:rPr>
  </w:style>
  <w:style w:type="character" w:customStyle="1" w:styleId="20">
    <w:name w:val="Основной текст 2 Знак"/>
    <w:basedOn w:val="a0"/>
    <w:link w:val="2"/>
    <w:rsid w:val="0012628C"/>
    <w:rPr>
      <w:rFonts w:ascii="Times New Roman" w:eastAsia="Times New Roman" w:hAnsi="Times New Roman"/>
      <w:b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12628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semiHidden/>
    <w:unhideWhenUsed/>
    <w:rsid w:val="0012628C"/>
    <w:pPr>
      <w:suppressAutoHyphens w:val="0"/>
      <w:spacing w:after="120"/>
    </w:pPr>
    <w:rPr>
      <w:rFonts w:ascii="Pragmatica" w:hAnsi="Pragmatica"/>
      <w:b/>
      <w:lang w:val="x-none" w:eastAsia="x-none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12628C"/>
    <w:rPr>
      <w:rFonts w:ascii="Pragmatica" w:eastAsia="Times New Roman" w:hAnsi="Pragmatica"/>
      <w:b/>
      <w:sz w:val="20"/>
      <w:szCs w:val="20"/>
      <w:lang w:val="x-none" w:eastAsia="x-none"/>
    </w:rPr>
  </w:style>
  <w:style w:type="paragraph" w:customStyle="1" w:styleId="ConsPlusNormal">
    <w:name w:val="ConsPlusNormal"/>
    <w:rsid w:val="001262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styleId="af2">
    <w:name w:val="page number"/>
    <w:basedOn w:val="a0"/>
    <w:rsid w:val="0012628C"/>
  </w:style>
  <w:style w:type="paragraph" w:customStyle="1" w:styleId="21">
    <w:name w:val="Основной текст 21"/>
    <w:basedOn w:val="a"/>
    <w:rsid w:val="0012628C"/>
    <w:pPr>
      <w:suppressAutoHyphens w:val="0"/>
    </w:pPr>
    <w:rPr>
      <w:sz w:val="28"/>
      <w:lang w:eastAsia="ru-RU"/>
    </w:rPr>
  </w:style>
  <w:style w:type="paragraph" w:customStyle="1" w:styleId="ConsNormal">
    <w:name w:val="ConsNormal"/>
    <w:rsid w:val="0012628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12628C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12628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12628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1262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14">
    <w:name w:val="Обычный + 14 пт"/>
    <w:basedOn w:val="a"/>
    <w:rsid w:val="0012628C"/>
    <w:pPr>
      <w:suppressAutoHyphens w:val="0"/>
      <w:overflowPunct w:val="0"/>
      <w:autoSpaceDE w:val="0"/>
      <w:autoSpaceDN w:val="0"/>
      <w:adjustRightInd w:val="0"/>
      <w:textAlignment w:val="baseline"/>
    </w:pPr>
    <w:rPr>
      <w:sz w:val="28"/>
      <w:szCs w:val="28"/>
      <w:lang w:eastAsia="ru-RU"/>
    </w:rPr>
  </w:style>
  <w:style w:type="paragraph" w:styleId="af3">
    <w:name w:val="Normal (Web)"/>
    <w:basedOn w:val="a"/>
    <w:link w:val="af4"/>
    <w:uiPriority w:val="99"/>
    <w:rsid w:val="0012628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enter1">
    <w:name w:val="acenter1"/>
    <w:basedOn w:val="a"/>
    <w:rsid w:val="0012628C"/>
    <w:pPr>
      <w:suppressAutoHyphens w:val="0"/>
      <w:jc w:val="center"/>
    </w:pPr>
    <w:rPr>
      <w:sz w:val="24"/>
      <w:szCs w:val="24"/>
      <w:lang w:eastAsia="ru-RU"/>
    </w:rPr>
  </w:style>
  <w:style w:type="character" w:styleId="af5">
    <w:name w:val="Strong"/>
    <w:qFormat/>
    <w:rsid w:val="0012628C"/>
    <w:rPr>
      <w:b/>
      <w:bCs/>
    </w:rPr>
  </w:style>
  <w:style w:type="character" w:customStyle="1" w:styleId="af4">
    <w:name w:val="Обычный (веб) Знак"/>
    <w:link w:val="af3"/>
    <w:rsid w:val="0012628C"/>
    <w:rPr>
      <w:rFonts w:ascii="Times New Roman" w:eastAsia="Times New Roman" w:hAnsi="Times New Roman"/>
      <w:sz w:val="24"/>
      <w:szCs w:val="24"/>
    </w:rPr>
  </w:style>
  <w:style w:type="paragraph" w:customStyle="1" w:styleId="af6">
    <w:name w:val="Пункт"/>
    <w:basedOn w:val="a"/>
    <w:rsid w:val="0012628C"/>
    <w:pPr>
      <w:tabs>
        <w:tab w:val="num" w:pos="1980"/>
      </w:tabs>
      <w:suppressAutoHyphens w:val="0"/>
      <w:ind w:left="1404" w:hanging="504"/>
      <w:jc w:val="both"/>
    </w:pPr>
    <w:rPr>
      <w:sz w:val="24"/>
      <w:szCs w:val="28"/>
      <w:lang w:eastAsia="ru-RU"/>
    </w:rPr>
  </w:style>
  <w:style w:type="paragraph" w:customStyle="1" w:styleId="af7">
    <w:name w:val="Знак Знак Знак Знак Знак Знак Знак Знак Знак Знак Знак Знак"/>
    <w:basedOn w:val="a"/>
    <w:rsid w:val="0012628C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Cell">
    <w:name w:val="ConsPlusCell"/>
    <w:uiPriority w:val="99"/>
    <w:rsid w:val="001262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Без интервала Знак"/>
    <w:link w:val="ac"/>
    <w:uiPriority w:val="1"/>
    <w:locked/>
    <w:rsid w:val="0012628C"/>
    <w:rPr>
      <w:rFonts w:ascii="Times New Roman" w:eastAsia="Times New Roman" w:hAnsi="Times New Roman"/>
      <w:sz w:val="20"/>
      <w:szCs w:val="20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12628C"/>
  </w:style>
  <w:style w:type="paragraph" w:customStyle="1" w:styleId="ConsPlusDocList">
    <w:name w:val="ConsPlusDocList"/>
    <w:uiPriority w:val="99"/>
    <w:rsid w:val="0012628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f8">
    <w:name w:val="Основной текст_"/>
    <w:link w:val="13"/>
    <w:rsid w:val="0012628C"/>
    <w:rPr>
      <w:sz w:val="26"/>
      <w:szCs w:val="26"/>
      <w:shd w:val="clear" w:color="auto" w:fill="FFFFFF"/>
    </w:rPr>
  </w:style>
  <w:style w:type="character" w:customStyle="1" w:styleId="0pt">
    <w:name w:val="Основной текст + Курсив;Интервал 0 pt"/>
    <w:rsid w:val="0012628C"/>
    <w:rPr>
      <w:rFonts w:ascii="Times New Roman" w:hAnsi="Times New Roman"/>
      <w:i/>
      <w:iCs/>
      <w:color w:val="000000"/>
      <w:spacing w:val="-4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3">
    <w:name w:val="Основной текст1"/>
    <w:basedOn w:val="a"/>
    <w:link w:val="af8"/>
    <w:rsid w:val="0012628C"/>
    <w:pPr>
      <w:widowControl w:val="0"/>
      <w:shd w:val="clear" w:color="auto" w:fill="FFFFFF"/>
      <w:suppressAutoHyphens w:val="0"/>
      <w:spacing w:after="600" w:line="322" w:lineRule="exact"/>
      <w:jc w:val="right"/>
    </w:pPr>
    <w:rPr>
      <w:rFonts w:ascii="Calibri" w:eastAsia="Calibri" w:hAnsi="Calibri"/>
      <w:sz w:val="26"/>
      <w:szCs w:val="26"/>
      <w:lang w:eastAsia="ru-RU"/>
    </w:rPr>
  </w:style>
  <w:style w:type="character" w:customStyle="1" w:styleId="15">
    <w:name w:val="Заголовок №1_"/>
    <w:link w:val="16"/>
    <w:rsid w:val="0012628C"/>
    <w:rPr>
      <w:b/>
      <w:bCs/>
      <w:sz w:val="28"/>
      <w:szCs w:val="28"/>
      <w:shd w:val="clear" w:color="auto" w:fill="FFFFFF"/>
    </w:rPr>
  </w:style>
  <w:style w:type="character" w:customStyle="1" w:styleId="22">
    <w:name w:val="Основной текст (2)_"/>
    <w:link w:val="23"/>
    <w:rsid w:val="0012628C"/>
    <w:rPr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12628C"/>
    <w:pPr>
      <w:widowControl w:val="0"/>
      <w:shd w:val="clear" w:color="auto" w:fill="FFFFFF"/>
      <w:suppressAutoHyphens w:val="0"/>
      <w:spacing w:line="326" w:lineRule="exact"/>
      <w:ind w:hanging="1000"/>
      <w:jc w:val="right"/>
      <w:outlineLvl w:val="0"/>
    </w:pPr>
    <w:rPr>
      <w:rFonts w:ascii="Calibri" w:eastAsia="Calibri" w:hAnsi="Calibri"/>
      <w:b/>
      <w:bCs/>
      <w:sz w:val="28"/>
      <w:szCs w:val="28"/>
      <w:lang w:eastAsia="ru-RU"/>
    </w:rPr>
  </w:style>
  <w:style w:type="paragraph" w:customStyle="1" w:styleId="23">
    <w:name w:val="Основной текст (2)"/>
    <w:basedOn w:val="a"/>
    <w:link w:val="22"/>
    <w:rsid w:val="0012628C"/>
    <w:pPr>
      <w:widowControl w:val="0"/>
      <w:shd w:val="clear" w:color="auto" w:fill="FFFFFF"/>
      <w:suppressAutoHyphens w:val="0"/>
      <w:spacing w:before="60" w:line="326" w:lineRule="exact"/>
      <w:jc w:val="both"/>
    </w:pPr>
    <w:rPr>
      <w:rFonts w:ascii="Calibri" w:eastAsia="Calibri" w:hAnsi="Calibri"/>
      <w:sz w:val="28"/>
      <w:szCs w:val="28"/>
      <w:lang w:eastAsia="ru-RU"/>
    </w:rPr>
  </w:style>
  <w:style w:type="character" w:customStyle="1" w:styleId="31">
    <w:name w:val="Основной текст (3)_"/>
    <w:link w:val="32"/>
    <w:rsid w:val="0012628C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12628C"/>
    <w:pPr>
      <w:widowControl w:val="0"/>
      <w:shd w:val="clear" w:color="auto" w:fill="FFFFFF"/>
      <w:suppressAutoHyphens w:val="0"/>
      <w:spacing w:before="300" w:line="322" w:lineRule="exact"/>
      <w:ind w:firstLine="760"/>
      <w:jc w:val="both"/>
    </w:pPr>
    <w:rPr>
      <w:rFonts w:ascii="Calibri" w:eastAsia="Calibri" w:hAnsi="Calibri"/>
      <w:b/>
      <w:bCs/>
      <w:sz w:val="28"/>
      <w:szCs w:val="28"/>
      <w:lang w:eastAsia="ru-RU"/>
    </w:rPr>
  </w:style>
  <w:style w:type="character" w:customStyle="1" w:styleId="apple-converted-space">
    <w:name w:val="apple-converted-space"/>
    <w:rsid w:val="0012628C"/>
  </w:style>
  <w:style w:type="paragraph" w:styleId="af9">
    <w:name w:val="footnote text"/>
    <w:aliases w:val="Текст сноски Знак Знак Знак Знак,Table_Footnote_last Знак1,Table_Footnote_last Знак Знак Знак Знак,Table_Footnote_last Знак Знак,Текст сноски Знак1 Знак,Текст сноски Знак Знак Знак,Текст сноски Знак1 Знак Знак Знак,Знак4 Знак,Знак4, Знак4"/>
    <w:basedOn w:val="a"/>
    <w:link w:val="afa"/>
    <w:unhideWhenUsed/>
    <w:qFormat/>
    <w:rsid w:val="0012628C"/>
    <w:pPr>
      <w:suppressAutoHyphens w:val="0"/>
    </w:pPr>
    <w:rPr>
      <w:lang w:eastAsia="ru-RU"/>
    </w:rPr>
  </w:style>
  <w:style w:type="character" w:customStyle="1" w:styleId="afa">
    <w:name w:val="Текст сноски Знак"/>
    <w:aliases w:val="Текст сноски Знак Знак Знак Знак Знак,Table_Footnote_last Знак1 Знак,Table_Footnote_last Знак Знак Знак Знак Знак,Table_Footnote_last Знак Знак Знак,Текст сноски Знак1 Знак Знак,Текст сноски Знак Знак Знак Знак1,Знак4 Знак Знак"/>
    <w:basedOn w:val="a0"/>
    <w:link w:val="af9"/>
    <w:rsid w:val="0012628C"/>
    <w:rPr>
      <w:rFonts w:ascii="Times New Roman" w:eastAsia="Times New Roman" w:hAnsi="Times New Roman"/>
      <w:sz w:val="20"/>
      <w:szCs w:val="20"/>
    </w:rPr>
  </w:style>
  <w:style w:type="character" w:styleId="afb">
    <w:name w:val="footnote reference"/>
    <w:aliases w:val="Знак сноски 1,Знак сноски-FN,Ciae niinee-FN,Текст сновски,fr,Ciae niinee I,Footnotes refss,Appel note de bas de page,Referencia nota al pie,Footnote Reference Superscript,Footnote Reference Arial,BVI fnr,SUPERS,Footnote symbol,FZ"/>
    <w:unhideWhenUsed/>
    <w:rsid w:val="0012628C"/>
    <w:rPr>
      <w:vertAlign w:val="superscript"/>
    </w:rPr>
  </w:style>
  <w:style w:type="character" w:customStyle="1" w:styleId="afc">
    <w:name w:val="Символ сноски"/>
    <w:rsid w:val="0012628C"/>
    <w:rPr>
      <w:vertAlign w:val="superscript"/>
    </w:rPr>
  </w:style>
  <w:style w:type="table" w:customStyle="1" w:styleId="17">
    <w:name w:val="Сетка таблицы1"/>
    <w:basedOn w:val="a1"/>
    <w:next w:val="af"/>
    <w:uiPriority w:val="59"/>
    <w:rsid w:val="0012628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f"/>
    <w:uiPriority w:val="59"/>
    <w:rsid w:val="0012628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4"/>
    <w:uiPriority w:val="99"/>
    <w:semiHidden/>
    <w:unhideWhenUsed/>
    <w:rsid w:val="004E236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4E2361"/>
    <w:rPr>
      <w:rFonts w:ascii="Times New Roman" w:eastAsia="Times New Roman" w:hAnsi="Times New Roman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nhideWhenUsed="0"/>
    <w:lsdException w:name="Body Text Indent" w:uiPriority="0" w:unhideWhenUsed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12628C"/>
    <w:pPr>
      <w:keepNext/>
      <w:suppressAutoHyphens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12628C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34"/>
    <w:qFormat/>
    <w:rsid w:val="002F5129"/>
    <w:pPr>
      <w:ind w:left="720"/>
    </w:pPr>
  </w:style>
  <w:style w:type="paragraph" w:styleId="a6">
    <w:name w:val="Body Text Indent"/>
    <w:basedOn w:val="a"/>
    <w:link w:val="a7"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11">
    <w:name w:val="Без интервала1"/>
    <w:qFormat/>
    <w:rsid w:val="00F5265D"/>
    <w:rPr>
      <w:rFonts w:eastAsia="Times New Roman"/>
    </w:rPr>
  </w:style>
  <w:style w:type="paragraph" w:styleId="ac">
    <w:name w:val="No Spacing"/>
    <w:link w:val="ad"/>
    <w:uiPriority w:val="1"/>
    <w:qFormat/>
    <w:rsid w:val="00BE03FC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12628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12628C"/>
    <w:rPr>
      <w:rFonts w:ascii="Arial" w:eastAsia="Times New Roman" w:hAnsi="Arial" w:cs="Arial"/>
      <w:b/>
      <w:bCs/>
      <w:sz w:val="26"/>
      <w:szCs w:val="26"/>
    </w:rPr>
  </w:style>
  <w:style w:type="character" w:styleId="ae">
    <w:name w:val="Hyperlink"/>
    <w:uiPriority w:val="99"/>
    <w:rsid w:val="0012628C"/>
    <w:rPr>
      <w:color w:val="0000FF"/>
      <w:u w:val="single"/>
    </w:rPr>
  </w:style>
  <w:style w:type="paragraph" w:styleId="2">
    <w:name w:val="Body Text 2"/>
    <w:basedOn w:val="a"/>
    <w:link w:val="20"/>
    <w:rsid w:val="0012628C"/>
    <w:pPr>
      <w:suppressAutoHyphens w:val="0"/>
      <w:jc w:val="both"/>
    </w:pPr>
    <w:rPr>
      <w:b/>
      <w:sz w:val="28"/>
      <w:lang w:val="x-none" w:eastAsia="x-none"/>
    </w:rPr>
  </w:style>
  <w:style w:type="character" w:customStyle="1" w:styleId="20">
    <w:name w:val="Основной текст 2 Знак"/>
    <w:basedOn w:val="a0"/>
    <w:link w:val="2"/>
    <w:rsid w:val="0012628C"/>
    <w:rPr>
      <w:rFonts w:ascii="Times New Roman" w:eastAsia="Times New Roman" w:hAnsi="Times New Roman"/>
      <w:b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12628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semiHidden/>
    <w:unhideWhenUsed/>
    <w:rsid w:val="0012628C"/>
    <w:pPr>
      <w:suppressAutoHyphens w:val="0"/>
      <w:spacing w:after="120"/>
    </w:pPr>
    <w:rPr>
      <w:rFonts w:ascii="Pragmatica" w:hAnsi="Pragmatica"/>
      <w:b/>
      <w:lang w:val="x-none" w:eastAsia="x-none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12628C"/>
    <w:rPr>
      <w:rFonts w:ascii="Pragmatica" w:eastAsia="Times New Roman" w:hAnsi="Pragmatica"/>
      <w:b/>
      <w:sz w:val="20"/>
      <w:szCs w:val="20"/>
      <w:lang w:val="x-none" w:eastAsia="x-none"/>
    </w:rPr>
  </w:style>
  <w:style w:type="paragraph" w:customStyle="1" w:styleId="ConsPlusNormal">
    <w:name w:val="ConsPlusNormal"/>
    <w:rsid w:val="001262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styleId="af2">
    <w:name w:val="page number"/>
    <w:basedOn w:val="a0"/>
    <w:rsid w:val="0012628C"/>
  </w:style>
  <w:style w:type="paragraph" w:customStyle="1" w:styleId="21">
    <w:name w:val="Основной текст 21"/>
    <w:basedOn w:val="a"/>
    <w:rsid w:val="0012628C"/>
    <w:pPr>
      <w:suppressAutoHyphens w:val="0"/>
    </w:pPr>
    <w:rPr>
      <w:sz w:val="28"/>
      <w:lang w:eastAsia="ru-RU"/>
    </w:rPr>
  </w:style>
  <w:style w:type="paragraph" w:customStyle="1" w:styleId="ConsNormal">
    <w:name w:val="ConsNormal"/>
    <w:rsid w:val="0012628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12628C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12628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12628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1262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14">
    <w:name w:val="Обычный + 14 пт"/>
    <w:basedOn w:val="a"/>
    <w:rsid w:val="0012628C"/>
    <w:pPr>
      <w:suppressAutoHyphens w:val="0"/>
      <w:overflowPunct w:val="0"/>
      <w:autoSpaceDE w:val="0"/>
      <w:autoSpaceDN w:val="0"/>
      <w:adjustRightInd w:val="0"/>
      <w:textAlignment w:val="baseline"/>
    </w:pPr>
    <w:rPr>
      <w:sz w:val="28"/>
      <w:szCs w:val="28"/>
      <w:lang w:eastAsia="ru-RU"/>
    </w:rPr>
  </w:style>
  <w:style w:type="paragraph" w:styleId="af3">
    <w:name w:val="Normal (Web)"/>
    <w:basedOn w:val="a"/>
    <w:link w:val="af4"/>
    <w:uiPriority w:val="99"/>
    <w:rsid w:val="0012628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enter1">
    <w:name w:val="acenter1"/>
    <w:basedOn w:val="a"/>
    <w:rsid w:val="0012628C"/>
    <w:pPr>
      <w:suppressAutoHyphens w:val="0"/>
      <w:jc w:val="center"/>
    </w:pPr>
    <w:rPr>
      <w:sz w:val="24"/>
      <w:szCs w:val="24"/>
      <w:lang w:eastAsia="ru-RU"/>
    </w:rPr>
  </w:style>
  <w:style w:type="character" w:styleId="af5">
    <w:name w:val="Strong"/>
    <w:qFormat/>
    <w:rsid w:val="0012628C"/>
    <w:rPr>
      <w:b/>
      <w:bCs/>
    </w:rPr>
  </w:style>
  <w:style w:type="character" w:customStyle="1" w:styleId="af4">
    <w:name w:val="Обычный (веб) Знак"/>
    <w:link w:val="af3"/>
    <w:rsid w:val="0012628C"/>
    <w:rPr>
      <w:rFonts w:ascii="Times New Roman" w:eastAsia="Times New Roman" w:hAnsi="Times New Roman"/>
      <w:sz w:val="24"/>
      <w:szCs w:val="24"/>
    </w:rPr>
  </w:style>
  <w:style w:type="paragraph" w:customStyle="1" w:styleId="af6">
    <w:name w:val="Пункт"/>
    <w:basedOn w:val="a"/>
    <w:rsid w:val="0012628C"/>
    <w:pPr>
      <w:tabs>
        <w:tab w:val="num" w:pos="1980"/>
      </w:tabs>
      <w:suppressAutoHyphens w:val="0"/>
      <w:ind w:left="1404" w:hanging="504"/>
      <w:jc w:val="both"/>
    </w:pPr>
    <w:rPr>
      <w:sz w:val="24"/>
      <w:szCs w:val="28"/>
      <w:lang w:eastAsia="ru-RU"/>
    </w:rPr>
  </w:style>
  <w:style w:type="paragraph" w:customStyle="1" w:styleId="af7">
    <w:name w:val="Знак Знак Знак Знак Знак Знак Знак Знак Знак Знак Знак Знак"/>
    <w:basedOn w:val="a"/>
    <w:rsid w:val="0012628C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Cell">
    <w:name w:val="ConsPlusCell"/>
    <w:uiPriority w:val="99"/>
    <w:rsid w:val="001262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Без интервала Знак"/>
    <w:link w:val="ac"/>
    <w:uiPriority w:val="1"/>
    <w:locked/>
    <w:rsid w:val="0012628C"/>
    <w:rPr>
      <w:rFonts w:ascii="Times New Roman" w:eastAsia="Times New Roman" w:hAnsi="Times New Roman"/>
      <w:sz w:val="20"/>
      <w:szCs w:val="20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12628C"/>
  </w:style>
  <w:style w:type="paragraph" w:customStyle="1" w:styleId="ConsPlusDocList">
    <w:name w:val="ConsPlusDocList"/>
    <w:uiPriority w:val="99"/>
    <w:rsid w:val="0012628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f8">
    <w:name w:val="Основной текст_"/>
    <w:link w:val="13"/>
    <w:rsid w:val="0012628C"/>
    <w:rPr>
      <w:sz w:val="26"/>
      <w:szCs w:val="26"/>
      <w:shd w:val="clear" w:color="auto" w:fill="FFFFFF"/>
    </w:rPr>
  </w:style>
  <w:style w:type="character" w:customStyle="1" w:styleId="0pt">
    <w:name w:val="Основной текст + Курсив;Интервал 0 pt"/>
    <w:rsid w:val="0012628C"/>
    <w:rPr>
      <w:rFonts w:ascii="Times New Roman" w:hAnsi="Times New Roman"/>
      <w:i/>
      <w:iCs/>
      <w:color w:val="000000"/>
      <w:spacing w:val="-4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3">
    <w:name w:val="Основной текст1"/>
    <w:basedOn w:val="a"/>
    <w:link w:val="af8"/>
    <w:rsid w:val="0012628C"/>
    <w:pPr>
      <w:widowControl w:val="0"/>
      <w:shd w:val="clear" w:color="auto" w:fill="FFFFFF"/>
      <w:suppressAutoHyphens w:val="0"/>
      <w:spacing w:after="600" w:line="322" w:lineRule="exact"/>
      <w:jc w:val="right"/>
    </w:pPr>
    <w:rPr>
      <w:rFonts w:ascii="Calibri" w:eastAsia="Calibri" w:hAnsi="Calibri"/>
      <w:sz w:val="26"/>
      <w:szCs w:val="26"/>
      <w:lang w:eastAsia="ru-RU"/>
    </w:rPr>
  </w:style>
  <w:style w:type="character" w:customStyle="1" w:styleId="15">
    <w:name w:val="Заголовок №1_"/>
    <w:link w:val="16"/>
    <w:rsid w:val="0012628C"/>
    <w:rPr>
      <w:b/>
      <w:bCs/>
      <w:sz w:val="28"/>
      <w:szCs w:val="28"/>
      <w:shd w:val="clear" w:color="auto" w:fill="FFFFFF"/>
    </w:rPr>
  </w:style>
  <w:style w:type="character" w:customStyle="1" w:styleId="22">
    <w:name w:val="Основной текст (2)_"/>
    <w:link w:val="23"/>
    <w:rsid w:val="0012628C"/>
    <w:rPr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12628C"/>
    <w:pPr>
      <w:widowControl w:val="0"/>
      <w:shd w:val="clear" w:color="auto" w:fill="FFFFFF"/>
      <w:suppressAutoHyphens w:val="0"/>
      <w:spacing w:line="326" w:lineRule="exact"/>
      <w:ind w:hanging="1000"/>
      <w:jc w:val="right"/>
      <w:outlineLvl w:val="0"/>
    </w:pPr>
    <w:rPr>
      <w:rFonts w:ascii="Calibri" w:eastAsia="Calibri" w:hAnsi="Calibri"/>
      <w:b/>
      <w:bCs/>
      <w:sz w:val="28"/>
      <w:szCs w:val="28"/>
      <w:lang w:eastAsia="ru-RU"/>
    </w:rPr>
  </w:style>
  <w:style w:type="paragraph" w:customStyle="1" w:styleId="23">
    <w:name w:val="Основной текст (2)"/>
    <w:basedOn w:val="a"/>
    <w:link w:val="22"/>
    <w:rsid w:val="0012628C"/>
    <w:pPr>
      <w:widowControl w:val="0"/>
      <w:shd w:val="clear" w:color="auto" w:fill="FFFFFF"/>
      <w:suppressAutoHyphens w:val="0"/>
      <w:spacing w:before="60" w:line="326" w:lineRule="exact"/>
      <w:jc w:val="both"/>
    </w:pPr>
    <w:rPr>
      <w:rFonts w:ascii="Calibri" w:eastAsia="Calibri" w:hAnsi="Calibri"/>
      <w:sz w:val="28"/>
      <w:szCs w:val="28"/>
      <w:lang w:eastAsia="ru-RU"/>
    </w:rPr>
  </w:style>
  <w:style w:type="character" w:customStyle="1" w:styleId="31">
    <w:name w:val="Основной текст (3)_"/>
    <w:link w:val="32"/>
    <w:rsid w:val="0012628C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12628C"/>
    <w:pPr>
      <w:widowControl w:val="0"/>
      <w:shd w:val="clear" w:color="auto" w:fill="FFFFFF"/>
      <w:suppressAutoHyphens w:val="0"/>
      <w:spacing w:before="300" w:line="322" w:lineRule="exact"/>
      <w:ind w:firstLine="760"/>
      <w:jc w:val="both"/>
    </w:pPr>
    <w:rPr>
      <w:rFonts w:ascii="Calibri" w:eastAsia="Calibri" w:hAnsi="Calibri"/>
      <w:b/>
      <w:bCs/>
      <w:sz w:val="28"/>
      <w:szCs w:val="28"/>
      <w:lang w:eastAsia="ru-RU"/>
    </w:rPr>
  </w:style>
  <w:style w:type="character" w:customStyle="1" w:styleId="apple-converted-space">
    <w:name w:val="apple-converted-space"/>
    <w:rsid w:val="0012628C"/>
  </w:style>
  <w:style w:type="paragraph" w:styleId="af9">
    <w:name w:val="footnote text"/>
    <w:aliases w:val="Текст сноски Знак Знак Знак Знак,Table_Footnote_last Знак1,Table_Footnote_last Знак Знак Знак Знак,Table_Footnote_last Знак Знак,Текст сноски Знак1 Знак,Текст сноски Знак Знак Знак,Текст сноски Знак1 Знак Знак Знак,Знак4 Знак,Знак4, Знак4"/>
    <w:basedOn w:val="a"/>
    <w:link w:val="afa"/>
    <w:unhideWhenUsed/>
    <w:qFormat/>
    <w:rsid w:val="0012628C"/>
    <w:pPr>
      <w:suppressAutoHyphens w:val="0"/>
    </w:pPr>
    <w:rPr>
      <w:lang w:eastAsia="ru-RU"/>
    </w:rPr>
  </w:style>
  <w:style w:type="character" w:customStyle="1" w:styleId="afa">
    <w:name w:val="Текст сноски Знак"/>
    <w:aliases w:val="Текст сноски Знак Знак Знак Знак Знак,Table_Footnote_last Знак1 Знак,Table_Footnote_last Знак Знак Знак Знак Знак,Table_Footnote_last Знак Знак Знак,Текст сноски Знак1 Знак Знак,Текст сноски Знак Знак Знак Знак1,Знак4 Знак Знак"/>
    <w:basedOn w:val="a0"/>
    <w:link w:val="af9"/>
    <w:rsid w:val="0012628C"/>
    <w:rPr>
      <w:rFonts w:ascii="Times New Roman" w:eastAsia="Times New Roman" w:hAnsi="Times New Roman"/>
      <w:sz w:val="20"/>
      <w:szCs w:val="20"/>
    </w:rPr>
  </w:style>
  <w:style w:type="character" w:styleId="afb">
    <w:name w:val="footnote reference"/>
    <w:aliases w:val="Знак сноски 1,Знак сноски-FN,Ciae niinee-FN,Текст сновски,fr,Ciae niinee I,Footnotes refss,Appel note de bas de page,Referencia nota al pie,Footnote Reference Superscript,Footnote Reference Arial,BVI fnr,SUPERS,Footnote symbol,FZ"/>
    <w:unhideWhenUsed/>
    <w:rsid w:val="0012628C"/>
    <w:rPr>
      <w:vertAlign w:val="superscript"/>
    </w:rPr>
  </w:style>
  <w:style w:type="character" w:customStyle="1" w:styleId="afc">
    <w:name w:val="Символ сноски"/>
    <w:rsid w:val="0012628C"/>
    <w:rPr>
      <w:vertAlign w:val="superscript"/>
    </w:rPr>
  </w:style>
  <w:style w:type="table" w:customStyle="1" w:styleId="17">
    <w:name w:val="Сетка таблицы1"/>
    <w:basedOn w:val="a1"/>
    <w:next w:val="af"/>
    <w:uiPriority w:val="59"/>
    <w:rsid w:val="0012628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f"/>
    <w:uiPriority w:val="59"/>
    <w:rsid w:val="0012628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4"/>
    <w:uiPriority w:val="99"/>
    <w:semiHidden/>
    <w:unhideWhenUsed/>
    <w:rsid w:val="004E236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4E2361"/>
    <w:rPr>
      <w:rFonts w:ascii="Times New Roman" w:eastAsia="Times New Roman" w:hAnsi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165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Яковлев Дмитрий Николаевич</cp:lastModifiedBy>
  <cp:revision>56</cp:revision>
  <cp:lastPrinted>2026-10-23T11:13:00Z</cp:lastPrinted>
  <dcterms:created xsi:type="dcterms:W3CDTF">2024-02-02T05:11:00Z</dcterms:created>
  <dcterms:modified xsi:type="dcterms:W3CDTF">2026-10-23T11:20:00Z</dcterms:modified>
</cp:coreProperties>
</file>